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4E" w:rsidRPr="003F67A2" w:rsidRDefault="007E1C4E" w:rsidP="007E1C4E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АСЬ</w:t>
      </w:r>
      <w:r>
        <w:rPr>
          <w:color w:val="FFFFFF"/>
          <w:sz w:val="28"/>
          <w:szCs w:val="28"/>
          <w:lang w:val="en-US"/>
        </w:rPr>
        <w:t xml:space="preserve">           </w:t>
      </w:r>
      <w:r w:rsidRPr="003F67A2">
        <w:rPr>
          <w:color w:val="FFFFFF"/>
          <w:sz w:val="28"/>
          <w:szCs w:val="28"/>
        </w:rPr>
        <w:t>КА</w:t>
      </w:r>
      <w:r>
        <w:rPr>
          <w:noProof/>
          <w:sz w:val="28"/>
          <w:szCs w:val="28"/>
        </w:rPr>
        <w:drawing>
          <wp:inline distT="0" distB="0" distL="0" distR="0" wp14:anchorId="58B8240B" wp14:editId="2B4BA06D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7E1C4E" w:rsidRPr="003F67A2" w:rsidRDefault="007E1C4E" w:rsidP="007E1C4E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7E1C4E" w:rsidRPr="003F67A2" w:rsidRDefault="007E1C4E" w:rsidP="007E1C4E">
      <w:pPr>
        <w:jc w:val="center"/>
        <w:rPr>
          <w:sz w:val="28"/>
          <w:szCs w:val="28"/>
        </w:rPr>
      </w:pPr>
    </w:p>
    <w:p w:rsidR="007E1C4E" w:rsidRPr="003F67A2" w:rsidRDefault="007E1C4E" w:rsidP="007E1C4E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7E1C4E" w:rsidRPr="003F67A2" w:rsidRDefault="007E1C4E" w:rsidP="007E1C4E">
      <w:pPr>
        <w:jc w:val="center"/>
        <w:rPr>
          <w:sz w:val="28"/>
          <w:szCs w:val="28"/>
        </w:rPr>
      </w:pPr>
    </w:p>
    <w:p w:rsidR="007E1C4E" w:rsidRPr="003F67A2" w:rsidRDefault="007E1C4E" w:rsidP="007E1C4E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7E1C4E" w:rsidRPr="003F67A2" w:rsidRDefault="007E1C4E" w:rsidP="007E1C4E">
      <w:pPr>
        <w:jc w:val="center"/>
        <w:rPr>
          <w:b/>
          <w:sz w:val="28"/>
          <w:szCs w:val="28"/>
        </w:rPr>
      </w:pPr>
    </w:p>
    <w:p w:rsidR="008C1122" w:rsidRPr="007E1C4E" w:rsidRDefault="007E1C4E" w:rsidP="007E1C4E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9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2</w:t>
      </w:r>
      <w:r w:rsidRPr="003F67A2">
        <w:rPr>
          <w:sz w:val="28"/>
          <w:szCs w:val="28"/>
          <w:u w:val="single"/>
        </w:rPr>
        <w:t>.20</w:t>
      </w:r>
      <w:r w:rsidRPr="007E1C4E">
        <w:rPr>
          <w:sz w:val="28"/>
          <w:szCs w:val="28"/>
          <w:u w:val="single"/>
        </w:rPr>
        <w:t>22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22</w:t>
      </w:r>
      <w:bookmarkStart w:id="0" w:name="_GoBack"/>
      <w:bookmarkEnd w:id="0"/>
    </w:p>
    <w:p w:rsidR="008C1122" w:rsidRDefault="008C1122" w:rsidP="008C1122">
      <w:pPr>
        <w:rPr>
          <w:sz w:val="28"/>
          <w:szCs w:val="28"/>
        </w:rPr>
      </w:pPr>
    </w:p>
    <w:p w:rsidR="008C1122" w:rsidRDefault="008C1122" w:rsidP="008C1122">
      <w:pPr>
        <w:rPr>
          <w:sz w:val="28"/>
          <w:szCs w:val="28"/>
        </w:rPr>
      </w:pPr>
    </w:p>
    <w:p w:rsidR="008C1122" w:rsidRPr="00A74124" w:rsidRDefault="008C1122" w:rsidP="008C1122">
      <w:pPr>
        <w:rPr>
          <w:sz w:val="28"/>
          <w:szCs w:val="28"/>
          <w:lang w:val="uk-UA"/>
        </w:rPr>
      </w:pPr>
      <w:r w:rsidRPr="00A74124">
        <w:rPr>
          <w:sz w:val="28"/>
          <w:szCs w:val="28"/>
        </w:rPr>
        <w:t xml:space="preserve">Про </w:t>
      </w:r>
      <w:r w:rsidRPr="00A74124">
        <w:rPr>
          <w:sz w:val="28"/>
          <w:szCs w:val="28"/>
          <w:lang w:val="uk-UA"/>
        </w:rPr>
        <w:t>встановлення</w:t>
      </w:r>
      <w:r w:rsidRPr="00A74124">
        <w:rPr>
          <w:sz w:val="28"/>
          <w:szCs w:val="28"/>
        </w:rPr>
        <w:t xml:space="preserve"> тарифу </w:t>
      </w:r>
      <w:proofErr w:type="gramStart"/>
      <w:r w:rsidRPr="00A74124">
        <w:rPr>
          <w:sz w:val="28"/>
          <w:szCs w:val="28"/>
          <w:lang w:val="uk-UA"/>
        </w:rPr>
        <w:t>на</w:t>
      </w:r>
      <w:proofErr w:type="gramEnd"/>
      <w:r w:rsidRPr="00A74124">
        <w:rPr>
          <w:sz w:val="28"/>
          <w:szCs w:val="28"/>
          <w:lang w:val="uk-UA"/>
        </w:rPr>
        <w:t xml:space="preserve"> проїзд</w:t>
      </w:r>
    </w:p>
    <w:p w:rsidR="008C1122" w:rsidRPr="00A74124" w:rsidRDefault="008C1122" w:rsidP="008C1122">
      <w:pPr>
        <w:rPr>
          <w:sz w:val="28"/>
          <w:szCs w:val="28"/>
          <w:lang w:val="uk-UA"/>
        </w:rPr>
      </w:pPr>
      <w:r w:rsidRPr="00A74124">
        <w:rPr>
          <w:sz w:val="28"/>
          <w:szCs w:val="28"/>
          <w:lang w:val="uk-UA"/>
        </w:rPr>
        <w:t>в тролейбусах КП "</w:t>
      </w:r>
      <w:proofErr w:type="spellStart"/>
      <w:r w:rsidRPr="00A74124">
        <w:rPr>
          <w:sz w:val="28"/>
          <w:szCs w:val="28"/>
          <w:lang w:val="uk-UA"/>
        </w:rPr>
        <w:t>Черкасиелектротранс</w:t>
      </w:r>
      <w:proofErr w:type="spellEnd"/>
      <w:r w:rsidRPr="00A74124">
        <w:rPr>
          <w:sz w:val="28"/>
          <w:szCs w:val="28"/>
          <w:lang w:val="uk-UA"/>
        </w:rPr>
        <w:t>"</w:t>
      </w:r>
    </w:p>
    <w:p w:rsidR="008C1122" w:rsidRPr="00A74124" w:rsidRDefault="008C1122" w:rsidP="008C1122">
      <w:pPr>
        <w:rPr>
          <w:sz w:val="28"/>
          <w:szCs w:val="28"/>
          <w:lang w:val="uk-UA"/>
        </w:rPr>
      </w:pPr>
    </w:p>
    <w:p w:rsidR="008C1122" w:rsidRPr="00A74124" w:rsidRDefault="008C1122" w:rsidP="008C1122">
      <w:pPr>
        <w:ind w:firstLine="708"/>
        <w:jc w:val="both"/>
        <w:rPr>
          <w:sz w:val="28"/>
          <w:szCs w:val="28"/>
          <w:lang w:val="uk-UA"/>
        </w:rPr>
      </w:pPr>
      <w:r w:rsidRPr="00A74124">
        <w:rPr>
          <w:sz w:val="28"/>
          <w:szCs w:val="28"/>
          <w:lang w:val="uk-UA"/>
        </w:rPr>
        <w:t>Відповідно до підпункту 2 пункту "а" ст. 28 Закону України "Про місцеве самоврядування в Україні" та наказу Міністерства інфраструктури України від 25.11.2013 №940 "Про затвердження Порядку формування тарифів на послуги міського електричного транспорту (трамвай, тролейбус)", враховуючи звернення комунального підприємства "</w:t>
      </w:r>
      <w:proofErr w:type="spellStart"/>
      <w:r w:rsidRPr="00A74124">
        <w:rPr>
          <w:sz w:val="28"/>
          <w:szCs w:val="28"/>
          <w:lang w:val="uk-UA"/>
        </w:rPr>
        <w:t>Черкасиелектротранс</w:t>
      </w:r>
      <w:proofErr w:type="spellEnd"/>
      <w:r w:rsidRPr="00A74124">
        <w:rPr>
          <w:sz w:val="28"/>
          <w:szCs w:val="28"/>
          <w:lang w:val="uk-UA"/>
        </w:rPr>
        <w:t>" Черкаської міської ради (вх.№28866-01-19</w:t>
      </w:r>
      <w:r>
        <w:rPr>
          <w:sz w:val="28"/>
          <w:szCs w:val="28"/>
          <w:lang w:val="uk-UA"/>
        </w:rPr>
        <w:t xml:space="preserve"> від 17.12.2021</w:t>
      </w:r>
      <w:r w:rsidRPr="00A74124">
        <w:rPr>
          <w:sz w:val="28"/>
          <w:szCs w:val="28"/>
          <w:lang w:val="uk-UA"/>
        </w:rPr>
        <w:t>) та надані ним ро</w:t>
      </w:r>
      <w:r>
        <w:rPr>
          <w:sz w:val="28"/>
          <w:szCs w:val="28"/>
          <w:lang w:val="uk-UA"/>
        </w:rPr>
        <w:t>зрахунки тарифу</w:t>
      </w:r>
      <w:r w:rsidRPr="00A74124">
        <w:rPr>
          <w:sz w:val="28"/>
          <w:szCs w:val="28"/>
          <w:lang w:val="uk-UA"/>
        </w:rPr>
        <w:t xml:space="preserve">, з метою стабільної роботи, недопущення зупинення роботи міського електротранспорту, внаслідок збільшення собівартості перевезень пасажирів у зв’язку зі змінами законодавства щодо розміру мінімальної заробітної плати, підвищенням цін на електроенергію, </w:t>
      </w:r>
      <w:r>
        <w:rPr>
          <w:sz w:val="28"/>
          <w:szCs w:val="28"/>
          <w:lang w:val="uk-UA"/>
        </w:rPr>
        <w:t xml:space="preserve">шини та </w:t>
      </w:r>
      <w:r w:rsidRPr="00A74124">
        <w:rPr>
          <w:sz w:val="28"/>
          <w:szCs w:val="28"/>
          <w:lang w:val="uk-UA"/>
        </w:rPr>
        <w:t>запасні частини</w:t>
      </w:r>
      <w:r>
        <w:rPr>
          <w:sz w:val="28"/>
          <w:szCs w:val="28"/>
          <w:lang w:val="uk-UA"/>
        </w:rPr>
        <w:t>, розглянувши службову записку департаменту житлово-комунального комплексу</w:t>
      </w:r>
      <w:r w:rsidRPr="00A74124">
        <w:rPr>
          <w:sz w:val="28"/>
          <w:szCs w:val="28"/>
          <w:lang w:val="uk-UA"/>
        </w:rPr>
        <w:t>, виконавчий комітет Черкаської міської  ради</w:t>
      </w:r>
    </w:p>
    <w:p w:rsidR="008C1122" w:rsidRPr="00A74124" w:rsidRDefault="008C1122" w:rsidP="008C1122">
      <w:pPr>
        <w:ind w:firstLine="708"/>
        <w:jc w:val="both"/>
        <w:rPr>
          <w:sz w:val="28"/>
          <w:szCs w:val="28"/>
          <w:lang w:val="uk-UA"/>
        </w:rPr>
      </w:pPr>
      <w:r w:rsidRPr="00A74124">
        <w:rPr>
          <w:sz w:val="28"/>
          <w:szCs w:val="28"/>
          <w:lang w:val="uk-UA"/>
        </w:rPr>
        <w:t xml:space="preserve"> </w:t>
      </w:r>
    </w:p>
    <w:p w:rsidR="008C1122" w:rsidRPr="00A74124" w:rsidRDefault="008C1122" w:rsidP="008C1122">
      <w:pPr>
        <w:jc w:val="both"/>
        <w:rPr>
          <w:sz w:val="28"/>
          <w:szCs w:val="28"/>
          <w:lang w:val="uk-UA"/>
        </w:rPr>
      </w:pPr>
      <w:r w:rsidRPr="00A74124">
        <w:rPr>
          <w:sz w:val="28"/>
          <w:szCs w:val="28"/>
          <w:lang w:val="uk-UA"/>
        </w:rPr>
        <w:t>ВИРІШИВ:</w:t>
      </w:r>
    </w:p>
    <w:p w:rsidR="008C1122" w:rsidRPr="00A74124" w:rsidRDefault="008C1122" w:rsidP="008C1122">
      <w:pPr>
        <w:tabs>
          <w:tab w:val="left" w:pos="851"/>
          <w:tab w:val="left" w:pos="993"/>
          <w:tab w:val="left" w:pos="1260"/>
          <w:tab w:val="left" w:pos="1620"/>
        </w:tabs>
        <w:jc w:val="both"/>
        <w:rPr>
          <w:sz w:val="28"/>
          <w:szCs w:val="28"/>
          <w:lang w:val="uk-UA"/>
        </w:rPr>
      </w:pPr>
      <w:r w:rsidRPr="00A74124">
        <w:rPr>
          <w:sz w:val="28"/>
          <w:szCs w:val="28"/>
          <w:lang w:val="uk-UA"/>
        </w:rPr>
        <w:t xml:space="preserve">          1. Встановити тариф на проїзд в тролейбусах КП "</w:t>
      </w:r>
      <w:proofErr w:type="spellStart"/>
      <w:r w:rsidRPr="00A74124">
        <w:rPr>
          <w:sz w:val="28"/>
          <w:szCs w:val="28"/>
          <w:lang w:val="uk-UA"/>
        </w:rPr>
        <w:t>Черкасиелектротранс</w:t>
      </w:r>
      <w:proofErr w:type="spellEnd"/>
      <w:r w:rsidRPr="00A74124">
        <w:rPr>
          <w:sz w:val="28"/>
          <w:szCs w:val="28"/>
          <w:lang w:val="uk-UA"/>
        </w:rPr>
        <w:t>" у роз</w:t>
      </w:r>
      <w:r>
        <w:rPr>
          <w:sz w:val="28"/>
          <w:szCs w:val="28"/>
          <w:lang w:val="uk-UA"/>
        </w:rPr>
        <w:t>мірі 7</w:t>
      </w:r>
      <w:r w:rsidRPr="00A74124">
        <w:rPr>
          <w:sz w:val="28"/>
          <w:szCs w:val="28"/>
          <w:lang w:val="uk-UA"/>
        </w:rPr>
        <w:t>,00 грн.</w:t>
      </w:r>
    </w:p>
    <w:p w:rsidR="008C1122" w:rsidRPr="00A74124" w:rsidRDefault="008C1122" w:rsidP="008C1122">
      <w:pPr>
        <w:tabs>
          <w:tab w:val="left" w:pos="1080"/>
          <w:tab w:val="left" w:pos="1260"/>
        </w:tabs>
        <w:ind w:firstLine="708"/>
        <w:jc w:val="both"/>
        <w:rPr>
          <w:sz w:val="28"/>
          <w:szCs w:val="28"/>
          <w:lang w:val="uk-UA"/>
        </w:rPr>
      </w:pPr>
      <w:r w:rsidRPr="00A74124">
        <w:rPr>
          <w:sz w:val="28"/>
          <w:szCs w:val="28"/>
          <w:lang w:val="uk-UA"/>
        </w:rPr>
        <w:t>2. Встановити вартість довготривалих проїзних квитків на проїзд у тролейбусах КП "</w:t>
      </w:r>
      <w:proofErr w:type="spellStart"/>
      <w:r w:rsidRPr="00A74124">
        <w:rPr>
          <w:sz w:val="28"/>
          <w:szCs w:val="28"/>
          <w:lang w:val="uk-UA"/>
        </w:rPr>
        <w:t>Черкасиелектротранс</w:t>
      </w:r>
      <w:proofErr w:type="spellEnd"/>
      <w:r w:rsidRPr="00A74124">
        <w:rPr>
          <w:sz w:val="28"/>
          <w:szCs w:val="28"/>
          <w:lang w:val="uk-UA"/>
        </w:rPr>
        <w:t>" згідно з додатком.</w:t>
      </w:r>
    </w:p>
    <w:p w:rsidR="008C1122" w:rsidRPr="00A74124" w:rsidRDefault="008C1122" w:rsidP="008C112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Визнати</w:t>
      </w:r>
      <w:r w:rsidRPr="00A74124">
        <w:rPr>
          <w:sz w:val="28"/>
          <w:szCs w:val="28"/>
          <w:lang w:val="uk-UA"/>
        </w:rPr>
        <w:t xml:space="preserve"> таким, що втратило чинність рішення виконавчого комітету Черкаської міської ради ві</w:t>
      </w:r>
      <w:r>
        <w:rPr>
          <w:sz w:val="28"/>
          <w:szCs w:val="28"/>
          <w:lang w:val="uk-UA"/>
        </w:rPr>
        <w:t>д 16.03.2021 № 276</w:t>
      </w:r>
      <w:r w:rsidRPr="00A74124">
        <w:rPr>
          <w:sz w:val="28"/>
          <w:szCs w:val="28"/>
          <w:lang w:val="uk-UA"/>
        </w:rPr>
        <w:t xml:space="preserve"> "Про встановлення тарифу на проїзд в тролейбусах КП "</w:t>
      </w:r>
      <w:proofErr w:type="spellStart"/>
      <w:r w:rsidRPr="00A74124">
        <w:rPr>
          <w:sz w:val="28"/>
          <w:szCs w:val="28"/>
          <w:lang w:val="uk-UA"/>
        </w:rPr>
        <w:t>Черкасиелектротранс</w:t>
      </w:r>
      <w:proofErr w:type="spellEnd"/>
      <w:r w:rsidRPr="00A74124">
        <w:rPr>
          <w:sz w:val="28"/>
          <w:szCs w:val="28"/>
          <w:lang w:val="uk-UA"/>
        </w:rPr>
        <w:t>".</w:t>
      </w:r>
    </w:p>
    <w:p w:rsidR="008C1122" w:rsidRDefault="008C1122" w:rsidP="008C1122">
      <w:pPr>
        <w:tabs>
          <w:tab w:val="left" w:pos="1080"/>
          <w:tab w:val="left" w:pos="1260"/>
        </w:tabs>
        <w:ind w:firstLine="708"/>
        <w:jc w:val="both"/>
        <w:rPr>
          <w:sz w:val="28"/>
          <w:szCs w:val="28"/>
          <w:lang w:val="uk-UA"/>
        </w:rPr>
      </w:pPr>
      <w:r w:rsidRPr="00A74124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Доручити управлінню інформаційної політики Черкаської міської ради (Крапива Ю.Б.) оприлюднити це рішення в засобах масової інформації.</w:t>
      </w:r>
    </w:p>
    <w:p w:rsidR="008C1122" w:rsidRDefault="008C1122" w:rsidP="008C1122">
      <w:pPr>
        <w:tabs>
          <w:tab w:val="left" w:pos="1080"/>
          <w:tab w:val="left" w:pos="126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Рішення набирає чинності з дня, наступного за днем його опублікування.</w:t>
      </w:r>
    </w:p>
    <w:p w:rsidR="008C1122" w:rsidRPr="00A74124" w:rsidRDefault="008C1122" w:rsidP="008C1122">
      <w:pPr>
        <w:tabs>
          <w:tab w:val="left" w:pos="1080"/>
          <w:tab w:val="left" w:pos="126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A74124">
        <w:rPr>
          <w:sz w:val="28"/>
          <w:szCs w:val="28"/>
          <w:lang w:val="uk-UA"/>
        </w:rPr>
        <w:t>Контроль за виконанням рішення покласти на директора департаменту житлово-комунального комплексу Яценка О.О.</w:t>
      </w:r>
    </w:p>
    <w:p w:rsidR="008C1122" w:rsidRPr="00A74124" w:rsidRDefault="008C1122" w:rsidP="008C1122">
      <w:pPr>
        <w:jc w:val="both"/>
        <w:rPr>
          <w:sz w:val="28"/>
          <w:szCs w:val="28"/>
          <w:lang w:val="uk-UA"/>
        </w:rPr>
      </w:pPr>
    </w:p>
    <w:p w:rsidR="008C1122" w:rsidRPr="00A97F58" w:rsidRDefault="008C1122" w:rsidP="008C1122">
      <w:pPr>
        <w:jc w:val="both"/>
        <w:rPr>
          <w:sz w:val="27"/>
          <w:szCs w:val="27"/>
          <w:lang w:val="uk-UA"/>
        </w:rPr>
      </w:pPr>
    </w:p>
    <w:p w:rsidR="008C1122" w:rsidRDefault="008C1122" w:rsidP="008C11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</w:p>
    <w:p w:rsidR="008C1122" w:rsidRPr="00A74124" w:rsidRDefault="008C1122" w:rsidP="008C11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діяльності виконавчих органів ради                        Сергій ТИЩЕНКО</w:t>
      </w:r>
    </w:p>
    <w:p w:rsidR="008C1122" w:rsidRPr="00A97F58" w:rsidRDefault="008C1122" w:rsidP="008C1122">
      <w:pPr>
        <w:jc w:val="both"/>
        <w:rPr>
          <w:sz w:val="28"/>
          <w:szCs w:val="28"/>
          <w:lang w:val="uk-UA"/>
        </w:rPr>
      </w:pPr>
    </w:p>
    <w:p w:rsidR="008C1122" w:rsidRDefault="008C1122" w:rsidP="008C11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</w:p>
    <w:p w:rsidR="008C1122" w:rsidRDefault="008C1122" w:rsidP="008C1122">
      <w:pPr>
        <w:jc w:val="both"/>
        <w:rPr>
          <w:sz w:val="28"/>
          <w:szCs w:val="28"/>
          <w:lang w:val="uk-UA"/>
        </w:rPr>
      </w:pPr>
    </w:p>
    <w:p w:rsidR="008C1122" w:rsidRDefault="008C1122" w:rsidP="008C1122">
      <w:pPr>
        <w:jc w:val="both"/>
        <w:rPr>
          <w:sz w:val="28"/>
          <w:szCs w:val="28"/>
          <w:lang w:val="uk-UA"/>
        </w:rPr>
      </w:pPr>
    </w:p>
    <w:p w:rsidR="008C1122" w:rsidRPr="00D80EC0" w:rsidRDefault="008C1122" w:rsidP="008C11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Pr="00D80EC0">
        <w:rPr>
          <w:sz w:val="28"/>
          <w:szCs w:val="28"/>
          <w:lang w:val="uk-UA"/>
        </w:rPr>
        <w:t>Додаток</w:t>
      </w:r>
    </w:p>
    <w:p w:rsidR="008C1122" w:rsidRPr="00D80EC0" w:rsidRDefault="008C1122" w:rsidP="008C11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Pr="00D80EC0">
        <w:rPr>
          <w:sz w:val="28"/>
          <w:szCs w:val="28"/>
          <w:lang w:val="uk-UA"/>
        </w:rPr>
        <w:t>ЗАТВЕРДЖЕНО</w:t>
      </w:r>
    </w:p>
    <w:p w:rsidR="008C1122" w:rsidRPr="00D80EC0" w:rsidRDefault="008C1122" w:rsidP="008C11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Pr="00D80EC0">
        <w:rPr>
          <w:sz w:val="28"/>
          <w:szCs w:val="28"/>
          <w:lang w:val="uk-UA"/>
        </w:rPr>
        <w:t>рішення виконавчого комітету</w:t>
      </w:r>
    </w:p>
    <w:p w:rsidR="008C1122" w:rsidRPr="00D80EC0" w:rsidRDefault="008C1122" w:rsidP="008C11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Pr="00D80EC0">
        <w:rPr>
          <w:sz w:val="28"/>
          <w:szCs w:val="28"/>
          <w:lang w:val="uk-UA"/>
        </w:rPr>
        <w:t>Черкаської міської ради</w:t>
      </w:r>
    </w:p>
    <w:p w:rsidR="008C1122" w:rsidRPr="00D80EC0" w:rsidRDefault="008C1122" w:rsidP="008C11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 w:rsidRPr="00D80EC0">
        <w:rPr>
          <w:sz w:val="28"/>
          <w:szCs w:val="28"/>
          <w:lang w:val="uk-UA"/>
        </w:rPr>
        <w:t>від________</w:t>
      </w:r>
      <w:proofErr w:type="spellEnd"/>
      <w:r w:rsidRPr="00D80EC0">
        <w:rPr>
          <w:sz w:val="28"/>
          <w:szCs w:val="28"/>
          <w:lang w:val="uk-UA"/>
        </w:rPr>
        <w:t>___№________</w:t>
      </w:r>
    </w:p>
    <w:p w:rsidR="008C1122" w:rsidRPr="00D80EC0" w:rsidRDefault="008C1122" w:rsidP="008C1122">
      <w:pPr>
        <w:rPr>
          <w:sz w:val="28"/>
          <w:szCs w:val="28"/>
          <w:lang w:val="uk-UA"/>
        </w:rPr>
      </w:pPr>
    </w:p>
    <w:p w:rsidR="008C1122" w:rsidRPr="00A97F58" w:rsidRDefault="008C1122" w:rsidP="008C1122">
      <w:pPr>
        <w:rPr>
          <w:lang w:val="uk-UA"/>
        </w:rPr>
      </w:pPr>
    </w:p>
    <w:p w:rsidR="008C1122" w:rsidRPr="00A97F58" w:rsidRDefault="008C1122" w:rsidP="008C1122">
      <w:pPr>
        <w:rPr>
          <w:lang w:val="uk-UA"/>
        </w:rPr>
      </w:pPr>
    </w:p>
    <w:p w:rsidR="008C1122" w:rsidRPr="00A97F58" w:rsidRDefault="008C1122" w:rsidP="008C1122">
      <w:pPr>
        <w:rPr>
          <w:lang w:val="uk-UA"/>
        </w:rPr>
      </w:pPr>
    </w:p>
    <w:p w:rsidR="008C1122" w:rsidRPr="00A97F58" w:rsidRDefault="008C1122" w:rsidP="008C1122">
      <w:pPr>
        <w:rPr>
          <w:lang w:val="uk-UA"/>
        </w:rPr>
      </w:pPr>
    </w:p>
    <w:p w:rsidR="008C1122" w:rsidRPr="00A97F58" w:rsidRDefault="008C1122" w:rsidP="008C1122">
      <w:pPr>
        <w:rPr>
          <w:lang w:val="uk-UA"/>
        </w:rPr>
      </w:pPr>
    </w:p>
    <w:p w:rsidR="008C1122" w:rsidRPr="00A97F58" w:rsidRDefault="008C1122" w:rsidP="008C1122">
      <w:pPr>
        <w:jc w:val="center"/>
        <w:rPr>
          <w:sz w:val="28"/>
          <w:szCs w:val="28"/>
          <w:lang w:val="uk-UA"/>
        </w:rPr>
      </w:pPr>
      <w:r w:rsidRPr="00A97F58">
        <w:rPr>
          <w:sz w:val="28"/>
          <w:szCs w:val="28"/>
          <w:lang w:val="uk-UA"/>
        </w:rPr>
        <w:t xml:space="preserve">Вартість довготривалих проїзних квитків на проїзд у тролейбусах </w:t>
      </w:r>
    </w:p>
    <w:p w:rsidR="008C1122" w:rsidRPr="00A97F58" w:rsidRDefault="008C1122" w:rsidP="008C1122">
      <w:pPr>
        <w:jc w:val="center"/>
        <w:rPr>
          <w:sz w:val="28"/>
          <w:szCs w:val="28"/>
          <w:lang w:val="uk-UA"/>
        </w:rPr>
      </w:pPr>
      <w:r w:rsidRPr="00A97F58">
        <w:rPr>
          <w:sz w:val="28"/>
          <w:szCs w:val="28"/>
          <w:lang w:val="uk-UA"/>
        </w:rPr>
        <w:t>КП «</w:t>
      </w:r>
      <w:proofErr w:type="spellStart"/>
      <w:r w:rsidRPr="00A97F58">
        <w:rPr>
          <w:sz w:val="28"/>
          <w:szCs w:val="28"/>
          <w:lang w:val="uk-UA"/>
        </w:rPr>
        <w:t>Черкасиелектротранс</w:t>
      </w:r>
      <w:proofErr w:type="spellEnd"/>
      <w:r w:rsidRPr="00A97F58">
        <w:rPr>
          <w:sz w:val="28"/>
          <w:szCs w:val="28"/>
          <w:lang w:val="uk-UA"/>
        </w:rPr>
        <w:t>»</w:t>
      </w:r>
    </w:p>
    <w:p w:rsidR="008C1122" w:rsidRPr="00A97F58" w:rsidRDefault="008C1122" w:rsidP="008C1122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680"/>
        <w:gridCol w:w="3600"/>
      </w:tblGrid>
      <w:tr w:rsidR="008C1122" w:rsidRPr="00A97F58" w:rsidTr="000D7FD9">
        <w:trPr>
          <w:trHeight w:val="571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8C1122" w:rsidRPr="00A97F58" w:rsidRDefault="008C1122" w:rsidP="000D7FD9">
            <w:pPr>
              <w:jc w:val="center"/>
              <w:rPr>
                <w:sz w:val="28"/>
                <w:szCs w:val="28"/>
                <w:lang w:val="uk-UA"/>
              </w:rPr>
            </w:pPr>
            <w:r w:rsidRPr="00A97F58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Pr="00A97F58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8C1122" w:rsidRPr="00A97F58" w:rsidRDefault="008C1122" w:rsidP="000D7FD9">
            <w:pPr>
              <w:jc w:val="center"/>
              <w:rPr>
                <w:sz w:val="28"/>
                <w:szCs w:val="28"/>
                <w:lang w:val="uk-UA"/>
              </w:rPr>
            </w:pPr>
            <w:r w:rsidRPr="00A97F58">
              <w:rPr>
                <w:sz w:val="28"/>
                <w:szCs w:val="28"/>
                <w:lang w:val="uk-UA"/>
              </w:rPr>
              <w:t>Вид квитка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C1122" w:rsidRPr="00A97F58" w:rsidRDefault="008C1122" w:rsidP="000D7FD9">
            <w:pPr>
              <w:jc w:val="center"/>
              <w:rPr>
                <w:sz w:val="28"/>
                <w:szCs w:val="28"/>
                <w:lang w:val="uk-UA"/>
              </w:rPr>
            </w:pPr>
            <w:r w:rsidRPr="00A97F58">
              <w:rPr>
                <w:sz w:val="28"/>
                <w:szCs w:val="28"/>
                <w:lang w:val="uk-UA"/>
              </w:rPr>
              <w:t>Вартість квитка, грн.</w:t>
            </w:r>
          </w:p>
        </w:tc>
      </w:tr>
      <w:tr w:rsidR="008C1122" w:rsidRPr="00A97F58" w:rsidTr="000D7FD9">
        <w:tc>
          <w:tcPr>
            <w:tcW w:w="1008" w:type="dxa"/>
            <w:vMerge/>
            <w:shd w:val="clear" w:color="auto" w:fill="auto"/>
          </w:tcPr>
          <w:p w:rsidR="008C1122" w:rsidRPr="00A97F58" w:rsidRDefault="008C1122" w:rsidP="000D7FD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8C1122" w:rsidRPr="00A97F58" w:rsidRDefault="008C1122" w:rsidP="000D7FD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C1122" w:rsidRPr="00A97F58" w:rsidRDefault="008C1122" w:rsidP="000D7FD9">
            <w:pPr>
              <w:jc w:val="center"/>
              <w:rPr>
                <w:sz w:val="28"/>
                <w:szCs w:val="28"/>
                <w:lang w:val="uk-UA"/>
              </w:rPr>
            </w:pPr>
            <w:r w:rsidRPr="00A97F58">
              <w:rPr>
                <w:sz w:val="28"/>
                <w:szCs w:val="28"/>
                <w:lang w:val="uk-UA"/>
              </w:rPr>
              <w:t>На місяць</w:t>
            </w:r>
          </w:p>
        </w:tc>
      </w:tr>
      <w:tr w:rsidR="008C1122" w:rsidRPr="00A97F58" w:rsidTr="000D7FD9">
        <w:trPr>
          <w:trHeight w:val="779"/>
        </w:trPr>
        <w:tc>
          <w:tcPr>
            <w:tcW w:w="1008" w:type="dxa"/>
            <w:shd w:val="clear" w:color="auto" w:fill="auto"/>
            <w:vAlign w:val="center"/>
          </w:tcPr>
          <w:p w:rsidR="008C1122" w:rsidRPr="00A97F58" w:rsidRDefault="008C1122" w:rsidP="000D7FD9">
            <w:pPr>
              <w:jc w:val="center"/>
              <w:rPr>
                <w:sz w:val="28"/>
                <w:szCs w:val="28"/>
                <w:lang w:val="uk-UA"/>
              </w:rPr>
            </w:pPr>
            <w:r w:rsidRPr="00A97F5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C1122" w:rsidRPr="00A97F58" w:rsidRDefault="008C1122" w:rsidP="000D7FD9">
            <w:pPr>
              <w:jc w:val="center"/>
              <w:rPr>
                <w:sz w:val="28"/>
                <w:szCs w:val="28"/>
                <w:lang w:val="uk-UA"/>
              </w:rPr>
            </w:pPr>
            <w:r w:rsidRPr="00A97F58">
              <w:rPr>
                <w:sz w:val="28"/>
                <w:szCs w:val="28"/>
                <w:lang w:val="uk-UA"/>
              </w:rPr>
              <w:t>Для громадян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C1122" w:rsidRPr="00A97F58" w:rsidRDefault="008C1122" w:rsidP="000D7F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400,00</w:t>
            </w:r>
          </w:p>
        </w:tc>
      </w:tr>
      <w:tr w:rsidR="008C1122" w:rsidRPr="00A97F58" w:rsidTr="000D7FD9">
        <w:trPr>
          <w:trHeight w:val="876"/>
        </w:trPr>
        <w:tc>
          <w:tcPr>
            <w:tcW w:w="1008" w:type="dxa"/>
            <w:shd w:val="clear" w:color="auto" w:fill="auto"/>
            <w:vAlign w:val="center"/>
          </w:tcPr>
          <w:p w:rsidR="008C1122" w:rsidRPr="00A97F58" w:rsidRDefault="008C1122" w:rsidP="000D7FD9">
            <w:pPr>
              <w:jc w:val="center"/>
              <w:rPr>
                <w:sz w:val="28"/>
                <w:szCs w:val="28"/>
                <w:lang w:val="uk-UA"/>
              </w:rPr>
            </w:pPr>
            <w:r w:rsidRPr="00A97F58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C1122" w:rsidRPr="00A97F58" w:rsidRDefault="008C1122" w:rsidP="000D7FD9">
            <w:pPr>
              <w:jc w:val="center"/>
              <w:rPr>
                <w:sz w:val="28"/>
                <w:szCs w:val="28"/>
                <w:lang w:val="uk-UA"/>
              </w:rPr>
            </w:pPr>
            <w:r w:rsidRPr="00A97F58">
              <w:rPr>
                <w:sz w:val="28"/>
                <w:szCs w:val="28"/>
                <w:lang w:val="uk-UA"/>
              </w:rPr>
              <w:t>Для підприємств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C1122" w:rsidRPr="00A97F58" w:rsidRDefault="008C1122" w:rsidP="000D7F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601,60</w:t>
            </w:r>
          </w:p>
        </w:tc>
      </w:tr>
    </w:tbl>
    <w:p w:rsidR="008C1122" w:rsidRPr="00A97F58" w:rsidRDefault="008C1122" w:rsidP="008C1122">
      <w:pPr>
        <w:jc w:val="center"/>
        <w:rPr>
          <w:sz w:val="28"/>
          <w:szCs w:val="28"/>
          <w:lang w:val="uk-UA"/>
        </w:rPr>
      </w:pPr>
    </w:p>
    <w:p w:rsidR="008C1122" w:rsidRPr="00A97F58" w:rsidRDefault="008C1122" w:rsidP="008C1122">
      <w:pPr>
        <w:rPr>
          <w:sz w:val="28"/>
          <w:szCs w:val="28"/>
          <w:lang w:val="uk-UA"/>
        </w:rPr>
      </w:pPr>
    </w:p>
    <w:p w:rsidR="008C1122" w:rsidRPr="00A97F58" w:rsidRDefault="008C1122" w:rsidP="008C1122">
      <w:pPr>
        <w:rPr>
          <w:sz w:val="28"/>
          <w:szCs w:val="28"/>
          <w:lang w:val="uk-UA"/>
        </w:rPr>
      </w:pPr>
    </w:p>
    <w:p w:rsidR="008C1122" w:rsidRPr="00A97F58" w:rsidRDefault="008C1122" w:rsidP="008C1122">
      <w:pPr>
        <w:rPr>
          <w:sz w:val="28"/>
          <w:szCs w:val="28"/>
          <w:lang w:val="uk-UA"/>
        </w:rPr>
      </w:pPr>
    </w:p>
    <w:p w:rsidR="008C1122" w:rsidRPr="00A97F58" w:rsidRDefault="008C1122" w:rsidP="008C1122">
      <w:pPr>
        <w:rPr>
          <w:sz w:val="28"/>
          <w:szCs w:val="28"/>
          <w:lang w:val="uk-UA"/>
        </w:rPr>
      </w:pPr>
    </w:p>
    <w:p w:rsidR="008C1122" w:rsidRPr="00A97F58" w:rsidRDefault="008C1122" w:rsidP="008C1122">
      <w:pPr>
        <w:rPr>
          <w:sz w:val="28"/>
          <w:szCs w:val="28"/>
          <w:lang w:val="uk-UA"/>
        </w:rPr>
      </w:pPr>
    </w:p>
    <w:p w:rsidR="008C1122" w:rsidRPr="00A97F58" w:rsidRDefault="008C1122" w:rsidP="008C1122">
      <w:pPr>
        <w:rPr>
          <w:sz w:val="28"/>
          <w:szCs w:val="28"/>
          <w:lang w:val="uk-UA"/>
        </w:rPr>
      </w:pPr>
      <w:r w:rsidRPr="00A97F58">
        <w:rPr>
          <w:sz w:val="28"/>
          <w:szCs w:val="28"/>
          <w:lang w:val="uk-UA"/>
        </w:rPr>
        <w:t>Директор департаменту</w:t>
      </w:r>
    </w:p>
    <w:p w:rsidR="008C1122" w:rsidRPr="00A97F58" w:rsidRDefault="008C1122" w:rsidP="008C1122">
      <w:pPr>
        <w:rPr>
          <w:sz w:val="28"/>
          <w:szCs w:val="28"/>
          <w:lang w:val="uk-UA"/>
        </w:rPr>
      </w:pPr>
      <w:r w:rsidRPr="00A97F58">
        <w:rPr>
          <w:sz w:val="28"/>
          <w:szCs w:val="28"/>
          <w:lang w:val="uk-UA"/>
        </w:rPr>
        <w:t>житлово-комунального комплексу                                                      О.О.Яценко</w:t>
      </w:r>
    </w:p>
    <w:p w:rsidR="008C1122" w:rsidRPr="00A97F58" w:rsidRDefault="008C1122" w:rsidP="008C1122">
      <w:pPr>
        <w:rPr>
          <w:sz w:val="28"/>
          <w:szCs w:val="28"/>
          <w:lang w:val="uk-UA"/>
        </w:rPr>
      </w:pPr>
    </w:p>
    <w:p w:rsidR="008C1122" w:rsidRPr="00A97F58" w:rsidRDefault="008C1122" w:rsidP="008C1122">
      <w:pPr>
        <w:rPr>
          <w:sz w:val="28"/>
          <w:szCs w:val="28"/>
          <w:lang w:val="uk-UA"/>
        </w:rPr>
      </w:pPr>
    </w:p>
    <w:p w:rsidR="008C1122" w:rsidRDefault="008C1122" w:rsidP="008C1122">
      <w:pPr>
        <w:rPr>
          <w:lang w:val="uk-UA"/>
        </w:rPr>
      </w:pPr>
    </w:p>
    <w:p w:rsidR="008C1122" w:rsidRDefault="008C1122" w:rsidP="008C1122">
      <w:pPr>
        <w:rPr>
          <w:lang w:val="uk-UA"/>
        </w:rPr>
      </w:pPr>
    </w:p>
    <w:p w:rsidR="008C1122" w:rsidRDefault="008C1122" w:rsidP="008C1122">
      <w:pPr>
        <w:rPr>
          <w:lang w:val="uk-UA"/>
        </w:rPr>
      </w:pPr>
    </w:p>
    <w:p w:rsidR="008C1122" w:rsidRDefault="008C1122" w:rsidP="008C1122">
      <w:pPr>
        <w:rPr>
          <w:lang w:val="uk-UA"/>
        </w:rPr>
      </w:pPr>
    </w:p>
    <w:p w:rsidR="008C1122" w:rsidRDefault="008C1122" w:rsidP="008C1122">
      <w:pPr>
        <w:rPr>
          <w:lang w:val="uk-UA"/>
        </w:rPr>
      </w:pPr>
    </w:p>
    <w:p w:rsidR="008C1122" w:rsidRDefault="008C1122" w:rsidP="008C1122">
      <w:pPr>
        <w:rPr>
          <w:lang w:val="uk-UA"/>
        </w:rPr>
      </w:pPr>
    </w:p>
    <w:p w:rsidR="008C1122" w:rsidRDefault="008C1122" w:rsidP="008C1122">
      <w:pPr>
        <w:rPr>
          <w:lang w:val="uk-UA"/>
        </w:rPr>
      </w:pPr>
    </w:p>
    <w:p w:rsidR="008C1122" w:rsidRDefault="008C1122" w:rsidP="008C1122">
      <w:pPr>
        <w:rPr>
          <w:lang w:val="uk-UA"/>
        </w:rPr>
      </w:pPr>
    </w:p>
    <w:p w:rsidR="008C1122" w:rsidRDefault="008C1122" w:rsidP="008C1122">
      <w:pPr>
        <w:rPr>
          <w:lang w:val="uk-UA"/>
        </w:rPr>
      </w:pPr>
    </w:p>
    <w:p w:rsidR="008C1122" w:rsidRDefault="008C1122" w:rsidP="008C1122">
      <w:pPr>
        <w:rPr>
          <w:lang w:val="uk-UA"/>
        </w:rPr>
      </w:pPr>
    </w:p>
    <w:p w:rsidR="008C1122" w:rsidRDefault="008C1122" w:rsidP="008C1122">
      <w:pPr>
        <w:rPr>
          <w:lang w:val="uk-UA"/>
        </w:rPr>
      </w:pPr>
    </w:p>
    <w:p w:rsidR="008C1122" w:rsidRDefault="008C1122" w:rsidP="008C1122">
      <w:pPr>
        <w:rPr>
          <w:lang w:val="uk-UA"/>
        </w:rPr>
      </w:pPr>
    </w:p>
    <w:p w:rsidR="008C1122" w:rsidRDefault="008C1122" w:rsidP="008C1122">
      <w:pPr>
        <w:rPr>
          <w:lang w:val="uk-UA"/>
        </w:rPr>
      </w:pPr>
    </w:p>
    <w:p w:rsidR="008C1122" w:rsidRDefault="008C1122" w:rsidP="008C1122">
      <w:pPr>
        <w:rPr>
          <w:lang w:val="uk-UA"/>
        </w:rPr>
      </w:pPr>
    </w:p>
    <w:p w:rsidR="008C1122" w:rsidRDefault="008C1122" w:rsidP="008C1122">
      <w:pPr>
        <w:rPr>
          <w:lang w:val="uk-UA"/>
        </w:rPr>
      </w:pPr>
    </w:p>
    <w:p w:rsidR="00144128" w:rsidRPr="008C1122" w:rsidRDefault="00144128">
      <w:pPr>
        <w:rPr>
          <w:lang w:val="uk-UA"/>
        </w:rPr>
      </w:pPr>
    </w:p>
    <w:sectPr w:rsidR="00144128" w:rsidRPr="008C1122" w:rsidSect="007E1C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22"/>
    <w:rsid w:val="00144128"/>
    <w:rsid w:val="003A7C51"/>
    <w:rsid w:val="007E1C4E"/>
    <w:rsid w:val="008C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A7C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A7C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7C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7C51"/>
    <w:rPr>
      <w:b/>
      <w:bCs/>
    </w:rPr>
  </w:style>
  <w:style w:type="paragraph" w:styleId="a4">
    <w:name w:val="List Paragraph"/>
    <w:basedOn w:val="a"/>
    <w:uiPriority w:val="34"/>
    <w:qFormat/>
    <w:rsid w:val="003A7C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E1C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A7C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A7C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7C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7C51"/>
    <w:rPr>
      <w:b/>
      <w:bCs/>
    </w:rPr>
  </w:style>
  <w:style w:type="paragraph" w:styleId="a4">
    <w:name w:val="List Paragraph"/>
    <w:basedOn w:val="a"/>
    <w:uiPriority w:val="34"/>
    <w:qFormat/>
    <w:rsid w:val="003A7C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E1C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msi-6</dc:creator>
  <cp:lastModifiedBy>Гаврилова Жанна</cp:lastModifiedBy>
  <cp:revision>2</cp:revision>
  <dcterms:created xsi:type="dcterms:W3CDTF">2022-02-14T13:02:00Z</dcterms:created>
  <dcterms:modified xsi:type="dcterms:W3CDTF">2022-02-14T13:22:00Z</dcterms:modified>
</cp:coreProperties>
</file>